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4F471" w14:textId="675217F4" w:rsidR="00CF7F2C" w:rsidRPr="004816EF" w:rsidRDefault="00880288" w:rsidP="004816EF">
      <w:pPr>
        <w:tabs>
          <w:tab w:val="left" w:pos="0"/>
        </w:tabs>
        <w:spacing w:after="240"/>
        <w:jc w:val="center"/>
        <w:rPr>
          <w:rFonts w:ascii="Times New Roman" w:hAnsi="Times New Roman"/>
          <w:sz w:val="36"/>
          <w:szCs w:val="36"/>
        </w:rPr>
      </w:pPr>
      <w:r w:rsidRPr="004816EF">
        <w:rPr>
          <w:rFonts w:ascii="Times New Roman" w:hAnsi="Times New Roman"/>
          <w:b/>
          <w:sz w:val="36"/>
          <w:szCs w:val="36"/>
        </w:rPr>
        <w:t>УЧЕБНЫЙ ПЛАН</w:t>
      </w:r>
    </w:p>
    <w:tbl>
      <w:tblPr>
        <w:tblStyle w:val="afff5"/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6237"/>
        <w:gridCol w:w="2693"/>
      </w:tblGrid>
      <w:tr w:rsidR="00880288" w:rsidRPr="004816EF" w14:paraId="6B230D36" w14:textId="77777777" w:rsidTr="004816EF">
        <w:trPr>
          <w:trHeight w:val="41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1AA665" w14:textId="77777777" w:rsidR="00880288" w:rsidRPr="004816EF" w:rsidRDefault="00880288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816EF">
              <w:rPr>
                <w:rFonts w:ascii="Times New Roman" w:hAnsi="Times New Roman"/>
                <w:b/>
                <w:sz w:val="36"/>
                <w:szCs w:val="36"/>
              </w:rPr>
              <w:t>№</w:t>
            </w:r>
          </w:p>
          <w:p w14:paraId="216E4896" w14:textId="77777777" w:rsidR="00880288" w:rsidRPr="004816EF" w:rsidRDefault="00880288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816EF">
              <w:rPr>
                <w:rFonts w:ascii="Times New Roman" w:hAnsi="Times New Roman"/>
                <w:b/>
                <w:sz w:val="36"/>
                <w:szCs w:val="36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E35871" w14:textId="028A434A" w:rsidR="00880288" w:rsidRPr="004816EF" w:rsidRDefault="00880288" w:rsidP="00880288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816EF">
              <w:rPr>
                <w:rFonts w:ascii="Times New Roman" w:hAnsi="Times New Roman"/>
                <w:b/>
                <w:sz w:val="36"/>
                <w:szCs w:val="36"/>
              </w:rPr>
              <w:t>Наименование учебных тем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C4B880" w14:textId="77777777" w:rsidR="00880288" w:rsidRPr="004816EF" w:rsidRDefault="00880288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816EF">
              <w:rPr>
                <w:rFonts w:ascii="Times New Roman" w:hAnsi="Times New Roman"/>
                <w:b/>
                <w:sz w:val="36"/>
                <w:szCs w:val="36"/>
              </w:rPr>
              <w:t>Трудоемкость, ак. час</w:t>
            </w:r>
          </w:p>
        </w:tc>
      </w:tr>
      <w:tr w:rsidR="00880288" w:rsidRPr="004816EF" w14:paraId="372AAA62" w14:textId="77777777" w:rsidTr="004816EF">
        <w:trPr>
          <w:trHeight w:val="4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BEB4B9" w14:textId="77777777" w:rsidR="00880288" w:rsidRPr="004816EF" w:rsidRDefault="00880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27EA75" w14:textId="77777777" w:rsidR="00880288" w:rsidRPr="004816EF" w:rsidRDefault="00880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5A6EC2" w14:textId="77777777" w:rsidR="00880288" w:rsidRPr="004816EF" w:rsidRDefault="00880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880288" w:rsidRPr="004816EF" w14:paraId="43B16F39" w14:textId="77777777" w:rsidTr="004816EF">
        <w:trPr>
          <w:trHeight w:val="4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D754CE" w14:textId="77777777" w:rsidR="00880288" w:rsidRPr="004816EF" w:rsidRDefault="00880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D4F8F" w14:textId="77777777" w:rsidR="00880288" w:rsidRPr="004816EF" w:rsidRDefault="00880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41EA02" w14:textId="77777777" w:rsidR="00880288" w:rsidRPr="004816EF" w:rsidRDefault="00880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880288" w:rsidRPr="004816EF" w14:paraId="45D6F983" w14:textId="77777777" w:rsidTr="004816EF">
        <w:trPr>
          <w:trHeight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D9BB" w14:textId="77777777" w:rsidR="00880288" w:rsidRPr="004816EF" w:rsidRDefault="00880288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816EF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ABC8" w14:textId="77777777" w:rsidR="00880288" w:rsidRPr="004816EF" w:rsidRDefault="00880288">
            <w:pPr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4816EF">
              <w:rPr>
                <w:rFonts w:ascii="Times New Roman" w:hAnsi="Times New Roman"/>
                <w:sz w:val="36"/>
                <w:szCs w:val="36"/>
              </w:rPr>
              <w:t>Введение. Значение курса, его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F11F" w14:textId="77D66551" w:rsidR="00880288" w:rsidRPr="004816EF" w:rsidRDefault="00880288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816EF">
              <w:rPr>
                <w:rFonts w:ascii="Times New Roman" w:hAnsi="Times New Roman"/>
                <w:color w:val="000000"/>
                <w:sz w:val="36"/>
                <w:szCs w:val="36"/>
              </w:rPr>
              <w:t>8</w:t>
            </w:r>
          </w:p>
        </w:tc>
      </w:tr>
      <w:tr w:rsidR="00880288" w:rsidRPr="004816EF" w14:paraId="2F2B6900" w14:textId="77777777" w:rsidTr="004816EF">
        <w:trPr>
          <w:trHeight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FF43" w14:textId="77777777" w:rsidR="00880288" w:rsidRPr="004816EF" w:rsidRDefault="00880288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816EF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A407" w14:textId="77777777" w:rsidR="00880288" w:rsidRPr="004816EF" w:rsidRDefault="00880288">
            <w:pPr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4816EF">
              <w:rPr>
                <w:rFonts w:ascii="Times New Roman" w:hAnsi="Times New Roman"/>
                <w:sz w:val="36"/>
                <w:szCs w:val="36"/>
              </w:rPr>
              <w:t>Текст. Сжатое изложение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6F98" w14:textId="69660C50" w:rsidR="00880288" w:rsidRPr="004816EF" w:rsidRDefault="00880288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816EF">
              <w:rPr>
                <w:rFonts w:ascii="Times New Roman" w:hAnsi="Times New Roman"/>
                <w:color w:val="000000"/>
                <w:sz w:val="36"/>
                <w:szCs w:val="36"/>
              </w:rPr>
              <w:t>16</w:t>
            </w:r>
          </w:p>
        </w:tc>
      </w:tr>
      <w:tr w:rsidR="00880288" w:rsidRPr="004816EF" w14:paraId="240EA391" w14:textId="77777777" w:rsidTr="004816EF">
        <w:trPr>
          <w:trHeight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F900" w14:textId="77777777" w:rsidR="00880288" w:rsidRPr="004816EF" w:rsidRDefault="00880288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816EF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30DE" w14:textId="77777777" w:rsidR="00880288" w:rsidRPr="004816EF" w:rsidRDefault="00880288">
            <w:pPr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4816EF">
              <w:rPr>
                <w:rFonts w:ascii="Times New Roman" w:hAnsi="Times New Roman"/>
                <w:sz w:val="36"/>
                <w:szCs w:val="36"/>
              </w:rPr>
              <w:t>Текст. Задания 9.1, 9.2, 9.3. Сочинение - рассуждение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9383" w14:textId="6749B22F" w:rsidR="00880288" w:rsidRPr="004816EF" w:rsidRDefault="00880288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816EF">
              <w:rPr>
                <w:rFonts w:ascii="Times New Roman" w:hAnsi="Times New Roman"/>
                <w:color w:val="000000"/>
                <w:sz w:val="36"/>
                <w:szCs w:val="36"/>
              </w:rPr>
              <w:t>16</w:t>
            </w:r>
          </w:p>
        </w:tc>
      </w:tr>
      <w:tr w:rsidR="00880288" w:rsidRPr="004816EF" w14:paraId="2CEAE163" w14:textId="77777777" w:rsidTr="004816EF">
        <w:trPr>
          <w:trHeight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AE84" w14:textId="77777777" w:rsidR="00880288" w:rsidRPr="004816EF" w:rsidRDefault="00880288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816EF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4EAAC" w14:textId="77777777" w:rsidR="00880288" w:rsidRPr="004816EF" w:rsidRDefault="00880288">
            <w:pPr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4816EF">
              <w:rPr>
                <w:rFonts w:ascii="Times New Roman" w:hAnsi="Times New Roman"/>
                <w:sz w:val="36"/>
                <w:szCs w:val="36"/>
              </w:rPr>
              <w:t>Комплексный анализ текста. Задания части 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B7D4" w14:textId="0B87E2D2" w:rsidR="00880288" w:rsidRPr="004816EF" w:rsidRDefault="00880288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816EF">
              <w:rPr>
                <w:rFonts w:ascii="Times New Roman" w:hAnsi="Times New Roman"/>
                <w:color w:val="000000"/>
                <w:sz w:val="36"/>
                <w:szCs w:val="36"/>
              </w:rPr>
              <w:t>16</w:t>
            </w:r>
          </w:p>
        </w:tc>
      </w:tr>
      <w:tr w:rsidR="00880288" w:rsidRPr="004816EF" w14:paraId="5BEF59C7" w14:textId="77777777" w:rsidTr="004816EF">
        <w:trPr>
          <w:trHeight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6EC0" w14:textId="77777777" w:rsidR="00880288" w:rsidRPr="004816EF" w:rsidRDefault="00880288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A926" w14:textId="77777777" w:rsidR="00880288" w:rsidRPr="004816EF" w:rsidRDefault="00880288">
            <w:pPr>
              <w:widowControl w:val="0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  <w:r w:rsidRPr="004816EF">
              <w:rPr>
                <w:rFonts w:ascii="Times New Roman" w:hAnsi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3D1C6" w14:textId="77777777" w:rsidR="00880288" w:rsidRPr="004816EF" w:rsidRDefault="00880288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816EF">
              <w:rPr>
                <w:rFonts w:ascii="Times New Roman" w:hAnsi="Times New Roman"/>
                <w:sz w:val="36"/>
                <w:szCs w:val="36"/>
              </w:rPr>
              <w:t>56</w:t>
            </w:r>
          </w:p>
        </w:tc>
      </w:tr>
    </w:tbl>
    <w:p w14:paraId="3CA5CB42" w14:textId="51EDAA00" w:rsidR="00CF7F2C" w:rsidRPr="004816EF" w:rsidRDefault="00880288" w:rsidP="004816EF">
      <w:pPr>
        <w:tabs>
          <w:tab w:val="left" w:pos="0"/>
        </w:tabs>
        <w:spacing w:before="240" w:after="240"/>
        <w:jc w:val="center"/>
        <w:rPr>
          <w:rFonts w:ascii="Times New Roman" w:hAnsi="Times New Roman"/>
          <w:b/>
          <w:sz w:val="36"/>
          <w:szCs w:val="36"/>
        </w:rPr>
      </w:pPr>
      <w:bookmarkStart w:id="0" w:name="_heading=h.1fob9te" w:colFirst="0" w:colLast="0"/>
      <w:bookmarkEnd w:id="0"/>
      <w:r w:rsidRPr="004816EF">
        <w:rPr>
          <w:rFonts w:ascii="Times New Roman" w:hAnsi="Times New Roman"/>
          <w:b/>
          <w:sz w:val="36"/>
          <w:szCs w:val="36"/>
        </w:rPr>
        <w:t>СОДЕРЖАНИЕ УЧЕБНОЙ ДИСЦИПЛИНЫ</w:t>
      </w:r>
    </w:p>
    <w:tbl>
      <w:tblPr>
        <w:tblStyle w:val="afff7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969"/>
        <w:gridCol w:w="5954"/>
      </w:tblGrid>
      <w:tr w:rsidR="00CF7F2C" w:rsidRPr="001013C5" w14:paraId="7633DDD0" w14:textId="77777777" w:rsidTr="004816EF">
        <w:tc>
          <w:tcPr>
            <w:tcW w:w="704" w:type="dxa"/>
          </w:tcPr>
          <w:p w14:paraId="234584FF" w14:textId="77777777" w:rsidR="00CF7F2C" w:rsidRPr="004816EF" w:rsidRDefault="00FF5574" w:rsidP="001013C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816EF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  <w:p w14:paraId="3D0BDF76" w14:textId="77777777" w:rsidR="00CF7F2C" w:rsidRPr="004816EF" w:rsidRDefault="00FF5574" w:rsidP="001013C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816EF">
              <w:rPr>
                <w:rFonts w:ascii="Times New Roman" w:hAnsi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14:paraId="0B888DE2" w14:textId="0EBEF4FF" w:rsidR="00CF7F2C" w:rsidRPr="004816EF" w:rsidRDefault="00FF5574" w:rsidP="001013C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816EF">
              <w:rPr>
                <w:rFonts w:ascii="Times New Roman" w:hAnsi="Times New Roman"/>
                <w:b/>
                <w:sz w:val="28"/>
                <w:szCs w:val="24"/>
              </w:rPr>
              <w:t>Наименование темы</w:t>
            </w:r>
          </w:p>
        </w:tc>
        <w:tc>
          <w:tcPr>
            <w:tcW w:w="5954" w:type="dxa"/>
            <w:vAlign w:val="center"/>
          </w:tcPr>
          <w:p w14:paraId="10B7CCAE" w14:textId="27C96BB3" w:rsidR="00CF7F2C" w:rsidRPr="004816EF" w:rsidRDefault="00FF5574" w:rsidP="004816EF">
            <w:pPr>
              <w:jc w:val="center"/>
              <w:rPr>
                <w:rFonts w:ascii="Times New Roman" w:hAnsi="Times New Roman"/>
                <w:b/>
                <w:sz w:val="28"/>
                <w:szCs w:val="24"/>
                <w:highlight w:val="yellow"/>
              </w:rPr>
            </w:pPr>
            <w:r w:rsidRPr="004816EF">
              <w:rPr>
                <w:rFonts w:ascii="Times New Roman" w:hAnsi="Times New Roman"/>
                <w:b/>
                <w:sz w:val="28"/>
                <w:szCs w:val="24"/>
              </w:rPr>
              <w:t>Содержание обучения по темам</w:t>
            </w:r>
          </w:p>
        </w:tc>
      </w:tr>
      <w:tr w:rsidR="001013C5" w:rsidRPr="001013C5" w14:paraId="4AD3654D" w14:textId="77777777" w:rsidTr="004816EF">
        <w:tc>
          <w:tcPr>
            <w:tcW w:w="704" w:type="dxa"/>
          </w:tcPr>
          <w:p w14:paraId="3ED17404" w14:textId="77777777" w:rsidR="001013C5" w:rsidRPr="004816EF" w:rsidRDefault="001013C5" w:rsidP="001013C5">
            <w:pPr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 w:rsidRPr="004816EF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963F" w14:textId="35129681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sz w:val="28"/>
                <w:szCs w:val="24"/>
              </w:rPr>
              <w:t>Введение. Значение курса, его задачи</w:t>
            </w:r>
          </w:p>
        </w:tc>
        <w:tc>
          <w:tcPr>
            <w:tcW w:w="5954" w:type="dxa"/>
          </w:tcPr>
          <w:p w14:paraId="513B3AA0" w14:textId="43398AAD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Введение. Значение курса, его задачи. Содержание экзаменационной работы. Критерии. </w:t>
            </w:r>
          </w:p>
          <w:p w14:paraId="6E54EB4A" w14:textId="2C2D5C26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>Особенности ОГЭ по русскому языку: цели, задачи, содержание, учебные пособия. Знакомство с демоверсией. Заполнение бланков. Критерии оценки.</w:t>
            </w:r>
          </w:p>
        </w:tc>
      </w:tr>
      <w:tr w:rsidR="001013C5" w:rsidRPr="001013C5" w14:paraId="73F2BBB2" w14:textId="77777777" w:rsidTr="004816EF">
        <w:tc>
          <w:tcPr>
            <w:tcW w:w="704" w:type="dxa"/>
          </w:tcPr>
          <w:p w14:paraId="2AE218B6" w14:textId="77777777" w:rsidR="001013C5" w:rsidRPr="004816EF" w:rsidRDefault="001013C5" w:rsidP="001013C5">
            <w:pPr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 w:rsidRPr="004816EF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ABA83" w14:textId="0A6FADA9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sz w:val="28"/>
                <w:szCs w:val="24"/>
              </w:rPr>
              <w:t>Текст. Сжатое изложение</w:t>
            </w:r>
          </w:p>
        </w:tc>
        <w:tc>
          <w:tcPr>
            <w:tcW w:w="5954" w:type="dxa"/>
          </w:tcPr>
          <w:p w14:paraId="2377E1C0" w14:textId="3125B5DF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Задание части 1 – сжатое изложение.  Микротема исходного текста. Абзацное членение текста. Сжатие (компрессия) текста. </w:t>
            </w:r>
          </w:p>
          <w:p w14:paraId="491C3D58" w14:textId="1189E2D8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>Приемы сжатия текста. Отработка приёмов: исключение, обобщение, упрощение.</w:t>
            </w:r>
          </w:p>
          <w:p w14:paraId="5B6A3474" w14:textId="77777777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>Практическая работа. Приемы работы с текстом. Анализ работ.</w:t>
            </w:r>
          </w:p>
          <w:p w14:paraId="5FCA6E34" w14:textId="146B3E07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>Аудирование. Самостоятельная работа</w:t>
            </w:r>
          </w:p>
        </w:tc>
      </w:tr>
      <w:tr w:rsidR="001013C5" w:rsidRPr="001013C5" w14:paraId="7B0C275D" w14:textId="77777777" w:rsidTr="004816EF">
        <w:tc>
          <w:tcPr>
            <w:tcW w:w="704" w:type="dxa"/>
          </w:tcPr>
          <w:p w14:paraId="421790B4" w14:textId="77777777" w:rsidR="001013C5" w:rsidRPr="004816EF" w:rsidRDefault="001013C5" w:rsidP="001013C5">
            <w:pPr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 w:rsidRPr="004816EF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CF237" w14:textId="56F940C6" w:rsidR="001013C5" w:rsidRPr="004816EF" w:rsidRDefault="001013C5" w:rsidP="001013C5">
            <w:pPr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sz w:val="28"/>
                <w:szCs w:val="24"/>
              </w:rPr>
              <w:t>Текст. Задания 9.1, 9.2, 9.3. Сочинение - рассуждение</w:t>
            </w:r>
          </w:p>
        </w:tc>
        <w:tc>
          <w:tcPr>
            <w:tcW w:w="5954" w:type="dxa"/>
          </w:tcPr>
          <w:p w14:paraId="1E6E800A" w14:textId="58E54017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>Работа над заданием 9.2 – написание сочинения-рассуждения по фрагменту текста.</w:t>
            </w:r>
          </w:p>
          <w:p w14:paraId="1032CEAF" w14:textId="51364386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Работа над заданием 9.3 – написание сочинения-рассуждения на определённую </w:t>
            </w: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тему. Алгоритм работы над сочинением. Работа над понятиями</w:t>
            </w:r>
          </w:p>
          <w:p w14:paraId="082FDB41" w14:textId="62856A72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>Задание части 3 (9.1, 9.2, 9.3) – сочинение-рассуждение. Критерии оценивания. Работа над заданием 9.1 –  написание сочинения-рассуждения на лингвистическую тему. Алгоритм работы над сочинением-рассуждением 9.1</w:t>
            </w:r>
          </w:p>
          <w:p w14:paraId="2EFB11A0" w14:textId="2E98CD93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>Работа над заданием 9.2– написание сочинения-рассуждения по фрагменту текста.</w:t>
            </w:r>
          </w:p>
          <w:p w14:paraId="6384DC81" w14:textId="67296913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>Работа над заданием 9.3– написание сочинения-рассуждения на определённую тему. Алгоритм работы над сочинением. Работа над понятиями</w:t>
            </w:r>
          </w:p>
        </w:tc>
      </w:tr>
      <w:tr w:rsidR="001013C5" w:rsidRPr="001013C5" w14:paraId="52E91EE7" w14:textId="77777777" w:rsidTr="004816EF">
        <w:tc>
          <w:tcPr>
            <w:tcW w:w="704" w:type="dxa"/>
          </w:tcPr>
          <w:p w14:paraId="1C4F0735" w14:textId="77777777" w:rsidR="001013C5" w:rsidRPr="004816EF" w:rsidRDefault="001013C5" w:rsidP="001013C5">
            <w:pPr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 w:rsidRPr="004816EF">
              <w:rPr>
                <w:rFonts w:ascii="Times New Roman" w:hAnsi="Times New Roman"/>
                <w:sz w:val="28"/>
                <w:szCs w:val="24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44FCD" w14:textId="591F9349" w:rsidR="001013C5" w:rsidRPr="004816EF" w:rsidRDefault="001013C5" w:rsidP="001013C5">
            <w:pPr>
              <w:spacing w:after="15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sz w:val="28"/>
                <w:szCs w:val="24"/>
              </w:rPr>
              <w:t>Комплексный анализ текста. Задания части 2.</w:t>
            </w:r>
          </w:p>
        </w:tc>
        <w:tc>
          <w:tcPr>
            <w:tcW w:w="5954" w:type="dxa"/>
          </w:tcPr>
          <w:p w14:paraId="09678D99" w14:textId="77777777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>Задание 2. Синтаксический анализ. Грамматическая основа предложения. Способы выражения главных членов предложения.</w:t>
            </w:r>
          </w:p>
          <w:p w14:paraId="64AFE226" w14:textId="77777777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>Задание 3. Пунктуационный анализ. Простое осложненное предложение. Типы сложных предложений. Пунктуационный анализ простого осложнённого предложения.</w:t>
            </w:r>
          </w:p>
          <w:p w14:paraId="4A83B527" w14:textId="77777777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>Задание 3.  Пунктуационный анализ. Знаки препинания в СПП с несколькими придаточными. С</w:t>
            </w:r>
            <w:bookmarkStart w:id="1" w:name="_GoBack"/>
            <w:bookmarkEnd w:id="1"/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П с различными видами связи. Синтаксический анализ СП </w:t>
            </w:r>
          </w:p>
          <w:p w14:paraId="39C981D8" w14:textId="77777777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>Задание 4. Синтаксический анализ. Словосочетание. Подчинительная связь слов в словосочетании.</w:t>
            </w:r>
          </w:p>
          <w:p w14:paraId="02870BCC" w14:textId="77777777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Задание 5. Орфографический анализ. Основные орфографические правила правописания корней, приставок.  </w:t>
            </w:r>
          </w:p>
          <w:p w14:paraId="11DC39CC" w14:textId="77777777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Задание 5. Орфографический анализ. Правописание Н и НН в прилагательных и причастиях.  </w:t>
            </w:r>
          </w:p>
          <w:p w14:paraId="48A212CA" w14:textId="77777777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>Задание 5. Орфографический анализ. Правописание окончаний глаголов и суффиксов причастий настоящего времени.</w:t>
            </w:r>
          </w:p>
          <w:p w14:paraId="0CB7AB66" w14:textId="77777777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Задание 6. Анализ содержания текста. Понимание смысла текста. </w:t>
            </w:r>
          </w:p>
          <w:p w14:paraId="7D371DA0" w14:textId="77777777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>Задание 7. Анализ средств выразительности. Выразительно-изобразительные языковые средства.</w:t>
            </w:r>
          </w:p>
          <w:p w14:paraId="52063341" w14:textId="5033C47D" w:rsidR="001013C5" w:rsidRPr="004816EF" w:rsidRDefault="001013C5" w:rsidP="00101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>Задание</w:t>
            </w:r>
            <w:r w:rsidR="00D81C09"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4816EF">
              <w:rPr>
                <w:rFonts w:ascii="Times New Roman" w:hAnsi="Times New Roman"/>
                <w:color w:val="000000"/>
                <w:sz w:val="28"/>
                <w:szCs w:val="24"/>
              </w:rPr>
              <w:t>8. Лексический анализ. Трудности лексического анализа слов</w:t>
            </w:r>
          </w:p>
        </w:tc>
      </w:tr>
    </w:tbl>
    <w:p w14:paraId="7164D24D" w14:textId="77777777" w:rsidR="00CF7F2C" w:rsidRDefault="00CF7F2C">
      <w:pPr>
        <w:spacing w:after="200" w:line="276" w:lineRule="auto"/>
        <w:rPr>
          <w:rFonts w:ascii="Times New Roman" w:hAnsi="Times New Roman"/>
          <w:b/>
          <w:smallCaps/>
          <w:sz w:val="28"/>
          <w:szCs w:val="28"/>
        </w:rPr>
      </w:pPr>
    </w:p>
    <w:sectPr w:rsidR="00CF7F2C" w:rsidSect="00880288">
      <w:headerReference w:type="even" r:id="rId9"/>
      <w:headerReference w:type="first" r:id="rId10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6A3EB" w16cex:dateUtc="2024-12-13T09:15:00Z"/>
  <w16cex:commentExtensible w16cex:durableId="2B06A400" w16cex:dateUtc="2024-12-13T09:16:00Z"/>
  <w16cex:commentExtensible w16cex:durableId="2B06A46E" w16cex:dateUtc="2024-12-13T09:17:00Z"/>
  <w16cex:commentExtensible w16cex:durableId="2B06A42D" w16cex:dateUtc="2024-12-13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FE3CFB" w16cid:durableId="2B06A3EB"/>
  <w16cid:commentId w16cid:paraId="22048B37" w16cid:durableId="2B06A400"/>
  <w16cid:commentId w16cid:paraId="5A38159A" w16cid:durableId="2B06A46E"/>
  <w16cid:commentId w16cid:paraId="5DE7B415" w16cid:durableId="2B06A42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836E9" w14:textId="77777777" w:rsidR="00FA0F21" w:rsidRDefault="00FA0F21">
      <w:r>
        <w:separator/>
      </w:r>
    </w:p>
  </w:endnote>
  <w:endnote w:type="continuationSeparator" w:id="0">
    <w:p w14:paraId="1DF6A259" w14:textId="77777777" w:rsidR="00FA0F21" w:rsidRDefault="00FA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0FE7B" w14:textId="77777777" w:rsidR="00FA0F21" w:rsidRDefault="00FA0F21">
      <w:r>
        <w:separator/>
      </w:r>
    </w:p>
  </w:footnote>
  <w:footnote w:type="continuationSeparator" w:id="0">
    <w:p w14:paraId="2440A4C2" w14:textId="77777777" w:rsidR="00FA0F21" w:rsidRDefault="00FA0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396C7" w14:textId="77777777" w:rsidR="00CF7F2C" w:rsidRDefault="00FF557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E0DE4E6" wp14:editId="46130566">
              <wp:simplePos x="0" y="0"/>
              <wp:positionH relativeFrom="page">
                <wp:posOffset>3344546</wp:posOffset>
              </wp:positionH>
              <wp:positionV relativeFrom="page">
                <wp:posOffset>737236</wp:posOffset>
              </wp:positionV>
              <wp:extent cx="1388110" cy="175260"/>
              <wp:effectExtent l="0" t="0" r="0" b="0"/>
              <wp:wrapNone/>
              <wp:docPr id="7" name="Поли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0995" y="3711420"/>
                        <a:ext cx="1350010" cy="137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0010" h="137160" extrusionOk="0">
                            <a:moveTo>
                              <a:pt x="0" y="0"/>
                            </a:moveTo>
                            <a:lnTo>
                              <a:pt x="0" y="137160"/>
                            </a:lnTo>
                            <a:lnTo>
                              <a:pt x="1350010" y="137160"/>
                            </a:lnTo>
                            <a:lnTo>
                              <a:pt x="13500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F2413" w14:textId="77777777" w:rsidR="00CF7F2C" w:rsidRDefault="00FF5574">
                          <w:pPr>
                            <w:textDirection w:val="btLr"/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Интернет ресурсы:</w:t>
                          </w:r>
                        </w:p>
                      </w:txbxContent>
                    </wps:txbx>
                    <wps:bodyPr spcFirstLastPara="1" wrap="square" lIns="63500" tIns="38100" rIns="635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0DE4E6" id="Полилиния 7" o:spid="_x0000_s1026" style="position:absolute;left:0;text-align:left;margin-left:263.35pt;margin-top:58.05pt;width:109.3pt;height:13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50010,137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qcSQIAAMAEAAAOAAAAZHJzL2Uyb0RvYy54bWysVEFu2zAQvBfoHwjea0l2YieG5aBo4KJA&#10;0BhI+gCaoiyhFMmStCW/ok/oNwIU6RvcH3WXsmQnvgU9iNwlR6uZHVKzm6aSZCusK7VKaTKIKRGK&#10;66xU65R+e1x8uKLEeaYyJrUSKd0JR2/m79/NajMVQ11omQlLoIhy09qktPDeTKPI8UJUzA20EQo2&#10;c20r5iG16yizrIbqlYyGcTyOam0zYzUXzsHqbbtJ56F+ngvu7/PcCU9kSoGbD6MN4wrHaD5j07Vl&#10;pij5gQZ7A4uKlQo+2pe6ZZ6RjS3PSlUlt9rp3A+4riKd5yUXQQOoSeJXah4KZkTQAs1xpm+T+39l&#10;+dft0pIyS+mEEsUqsGj/a/9n/3v/FJ7n/dPfn2SCfaqNmwL8wSztIXMQougmtxXOIIc0Kb0YT+Lr&#10;60tKdikdTZLkYnjos2g84QBIRpcxqKWEAyIByDgAomMlvnH+s9ChKtveOd/6lHURK7qIN6oLLbiN&#10;Psvgs6cEfLaUgM+r1mfDPL6HVDEk9QmVomdCgKbd4IG+/45HBOGV3opHHV70KBG4A/WO9XFXqnPU&#10;C4EdoJtNKNc35HU/Olg3n8M7Dh2CS+0EdAuaiRr7IOiGxdPOKr0opQytlQrF9QsAxJUIPW9dxsg3&#10;qwbQGK50toOD4wxflNb5O+b8klm4OgklNVynlLofG2YFJfKLgvM6RsvBl5CMrhJM7OnO6nSHKV5o&#10;cA88bMNPHrLWCqU/brzOSzwSgV9L5ZDANQmSD1ca7+FpHlDHH8/8HwAAAP//AwBQSwMEFAAGAAgA&#10;AAAhAAOyk3rhAAAACwEAAA8AAABkcnMvZG93bnJldi54bWxMj8FKw0AQhu+C77CM4EXsJm2TlJhN&#10;EcGDFAWr0Os2OybB7Gya3bTJ2zue9Djzf/zzTbGdbCfOOPjWkYJ4EYFAqpxpqVbw+fF8vwHhgyaj&#10;O0eoYEYP2/L6qtC5cRd6x/M+1IJLyOdaQRNCn0vpqwat9gvXI3H25QarA49DLc2gL1xuO7mMolRa&#10;3RJfaHSPTw1W3/vRKniZ305yt+vHytxRPJ9GkyaHV6Vub6bHBxABp/AHw68+q0PJTkc3kvGiU5As&#10;04xRDuI0BsFEtk5WII68Wa8ykGUh//9Q/gAAAP//AwBQSwECLQAUAAYACAAAACEAtoM4kv4AAADh&#10;AQAAEwAAAAAAAAAAAAAAAAAAAAAAW0NvbnRlbnRfVHlwZXNdLnhtbFBLAQItABQABgAIAAAAIQA4&#10;/SH/1gAAAJQBAAALAAAAAAAAAAAAAAAAAC8BAABfcmVscy8ucmVsc1BLAQItABQABgAIAAAAIQA+&#10;UPqcSQIAAMAEAAAOAAAAAAAAAAAAAAAAAC4CAABkcnMvZTJvRG9jLnhtbFBLAQItABQABgAIAAAA&#10;IQADspN64QAAAAsBAAAPAAAAAAAAAAAAAAAAAKMEAABkcnMvZG93bnJldi54bWxQSwUGAAAAAAQA&#10;BADzAAAAsQUAAAAA&#10;" adj="-11796480,,5400" path="m,l,137160r1350010,l1350010,,,xe" filled="f" stroked="f">
              <v:stroke joinstyle="miter"/>
              <v:formulas/>
              <v:path arrowok="t" o:extrusionok="f" o:connecttype="custom" textboxrect="0,0,1350010,137160"/>
              <v:textbox inset="5pt,3pt,5pt,3pt">
                <w:txbxContent>
                  <w:p w14:paraId="20BF2413" w14:textId="77777777" w:rsidR="00CF7F2C" w:rsidRDefault="00FF5574">
                    <w:pPr>
                      <w:textDirection w:val="btLr"/>
                    </w:pP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Интернет ресурсы: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D8107" w14:textId="77777777" w:rsidR="00CF7F2C" w:rsidRDefault="00FF557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2C2FC95" wp14:editId="6D60DADC">
              <wp:simplePos x="0" y="0"/>
              <wp:positionH relativeFrom="page">
                <wp:posOffset>2616202</wp:posOffset>
              </wp:positionH>
              <wp:positionV relativeFrom="page">
                <wp:posOffset>737236</wp:posOffset>
              </wp:positionV>
              <wp:extent cx="2857500" cy="175260"/>
              <wp:effectExtent l="0" t="0" r="0" b="0"/>
              <wp:wrapNone/>
              <wp:docPr id="8" name="Поли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6300" y="3711420"/>
                        <a:ext cx="2819400" cy="137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19400" h="137160" extrusionOk="0">
                            <a:moveTo>
                              <a:pt x="0" y="0"/>
                            </a:moveTo>
                            <a:lnTo>
                              <a:pt x="0" y="137160"/>
                            </a:lnTo>
                            <a:lnTo>
                              <a:pt x="2819400" y="137160"/>
                            </a:lnTo>
                            <a:lnTo>
                              <a:pt x="2819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34413" w14:textId="77777777" w:rsidR="00CF7F2C" w:rsidRDefault="00FF5574">
                          <w:pPr>
                            <w:textDirection w:val="btLr"/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Список литературы и интернет ресурсов</w:t>
                          </w:r>
                        </w:p>
                      </w:txbxContent>
                    </wps:txbx>
                    <wps:bodyPr spcFirstLastPara="1" wrap="square" lIns="63500" tIns="38100" rIns="635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C2FC95" id="Полилиния 8" o:spid="_x0000_s1027" style="position:absolute;left:0;text-align:left;margin-left:206pt;margin-top:58.05pt;width:225pt;height:13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19400,137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zMRwIAAMcEAAAOAAAAZHJzL2Uyb0RvYy54bWysVFGO2jAQ/a/UO1j+LyGwpSwirKquqCqt&#10;uki7PYBxHBLVsV3bkHCKHqHXWKnanoHeqDMODnT5q/qBM2O/DO/NG2d+09aS7IR1lVYZTQdDSoTi&#10;Oq/UJqNfHpdvppQ4z1TOpFYio3vh6M3i9at5Y2ZipEstc2EJFFFu1piMlt6bWZI4XoqauYE2QsFh&#10;oW3NPKR2k+SWNVC9lsloOJwkjba5sZoL52D3tjuki1C/KAT390XhhCcyo8DNh9WGdY1rspiz2cYy&#10;U1b8SIP9A4uaVQr+tC91yzwjW1tdlKorbrXThR9wXSe6KCouggZQkw5fqHkomRFBCzTHmb5N7v+V&#10;5Z93K0uqPKNglGI1WHT4cfh1+Hl4Cr/nw9Pv72SKfWqMmwH8wazsMXMQoui2sDU+QQ5pMzq+Hk/G&#10;Q+j2HuJ3aXo1OvZZtJ5wAIym6fUVAjggUoBMAiA5VeJb5z8KHaqy3Z3znU95jFgZI96qGFpwG32W&#10;wWdPCfhsKQGf153Phnl8D6liSJozKmXPhABNu8WBvv+KI4LwWu/Eow4vepTYiYusT6dSXaL+EhgB&#10;8WlCub4hL/sRYfF5CY8cIoJL7QR0C5qJGvsg6IbN884qvaykDK2VCsX1GwDEnQQ971zGyLfrNsxK&#10;GudhrfM9zI8zfFlZ5++Y8ytm4QallDRwqzLqvm2ZFZTITwrGdjJ+i777kIynKSb2/GR9fsIULzWY&#10;CFZ24QcPWeeI0u+3XhcVTkag2VE5JnBbgvLjzcbreJ4H1On7s/gDAAD//wMAUEsDBBQABgAIAAAA&#10;IQD6AE0N3QAAAAsBAAAPAAAAZHJzL2Rvd25yZXYueG1sTI87T8NAEIR7JP7DaSPRkbNDZCLjc8RD&#10;6XCBCf3Gt7FN7mH5Lo7592wqKHdmNPtNsZ2tERONofdOQbpMQJBrvO5dq2D/ubvfgAgRnUbjHSn4&#10;oQDb8vamwFz7i/ugqY6t4BIXclTQxTjkUoamI4th6Qdy7B39aDHyObZSj3jhcmvkKkkyabF3/KHD&#10;gV47ak712SrYfREOL/tjHd7e2z6Y76qyU6XU3WJ+fgIRaY5/YbjiMzqUzHTwZ6eDMArW6Yq3RDbS&#10;LAXBiU12VQ6srB8eQZaF/L+h/AUAAP//AwBQSwECLQAUAAYACAAAACEAtoM4kv4AAADhAQAAEwAA&#10;AAAAAAAAAAAAAAAAAAAAW0NvbnRlbnRfVHlwZXNdLnhtbFBLAQItABQABgAIAAAAIQA4/SH/1gAA&#10;AJQBAAALAAAAAAAAAAAAAAAAAC8BAABfcmVscy8ucmVsc1BLAQItABQABgAIAAAAIQB5ZEzMRwIA&#10;AMcEAAAOAAAAAAAAAAAAAAAAAC4CAABkcnMvZTJvRG9jLnhtbFBLAQItABQABgAIAAAAIQD6AE0N&#10;3QAAAAsBAAAPAAAAAAAAAAAAAAAAAKEEAABkcnMvZG93bnJldi54bWxQSwUGAAAAAAQABADzAAAA&#10;qwUAAAAA&#10;" adj="-11796480,,5400" path="m,l,137160r2819400,l2819400,,,xe" filled="f" stroked="f">
              <v:stroke joinstyle="miter"/>
              <v:formulas/>
              <v:path arrowok="t" o:extrusionok="f" o:connecttype="custom" textboxrect="0,0,2819400,137160"/>
              <v:textbox inset="5pt,3pt,5pt,3pt">
                <w:txbxContent>
                  <w:p w14:paraId="72F34413" w14:textId="77777777" w:rsidR="00CF7F2C" w:rsidRDefault="00FF5574">
                    <w:pPr>
                      <w:textDirection w:val="btLr"/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Список литературы и интернет ресурсов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090"/>
    <w:multiLevelType w:val="multilevel"/>
    <w:tmpl w:val="6E76118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994958"/>
    <w:multiLevelType w:val="multilevel"/>
    <w:tmpl w:val="F3E89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F403C9"/>
    <w:multiLevelType w:val="multilevel"/>
    <w:tmpl w:val="DD6E4F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6D1DEE"/>
    <w:multiLevelType w:val="multilevel"/>
    <w:tmpl w:val="F2425EA4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2C"/>
    <w:rsid w:val="00015374"/>
    <w:rsid w:val="001013C5"/>
    <w:rsid w:val="0023647E"/>
    <w:rsid w:val="003308A3"/>
    <w:rsid w:val="004816EF"/>
    <w:rsid w:val="004F522B"/>
    <w:rsid w:val="005E204C"/>
    <w:rsid w:val="00760398"/>
    <w:rsid w:val="00880288"/>
    <w:rsid w:val="00AB07E1"/>
    <w:rsid w:val="00AD5915"/>
    <w:rsid w:val="00C80619"/>
    <w:rsid w:val="00CF7F2C"/>
    <w:rsid w:val="00D81C09"/>
    <w:rsid w:val="00DE11BB"/>
    <w:rsid w:val="00E7338D"/>
    <w:rsid w:val="00EF227A"/>
    <w:rsid w:val="00F32652"/>
    <w:rsid w:val="00F92820"/>
    <w:rsid w:val="00FA0F21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C4E5"/>
  <w15:docId w15:val="{CC3DA381-D358-4992-B105-64E9F578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0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163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D92C12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note text"/>
    <w:aliases w:val="Знак6,F1"/>
    <w:basedOn w:val="a"/>
    <w:link w:val="a5"/>
    <w:uiPriority w:val="99"/>
    <w:unhideWhenUsed/>
    <w:rsid w:val="007A2106"/>
    <w:rPr>
      <w:sz w:val="20"/>
    </w:rPr>
  </w:style>
  <w:style w:type="character" w:customStyle="1" w:styleId="a5">
    <w:name w:val="Текст сноски Знак"/>
    <w:aliases w:val="Знак6 Знак,F1 Знак"/>
    <w:basedOn w:val="a0"/>
    <w:link w:val="a4"/>
    <w:uiPriority w:val="99"/>
    <w:rsid w:val="007A210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footnote reference"/>
    <w:uiPriority w:val="99"/>
    <w:rsid w:val="007A2106"/>
    <w:rPr>
      <w:vertAlign w:val="superscript"/>
    </w:rPr>
  </w:style>
  <w:style w:type="paragraph" w:styleId="a7">
    <w:name w:val="List Paragraph"/>
    <w:basedOn w:val="a"/>
    <w:uiPriority w:val="34"/>
    <w:qFormat/>
    <w:rsid w:val="00E60A77"/>
    <w:pPr>
      <w:ind w:left="720"/>
      <w:contextualSpacing/>
    </w:pPr>
  </w:style>
  <w:style w:type="paragraph" w:styleId="a8">
    <w:name w:val="Body Text"/>
    <w:basedOn w:val="a"/>
    <w:link w:val="a9"/>
    <w:rsid w:val="000B2301"/>
    <w:pPr>
      <w:overflowPunct/>
      <w:autoSpaceDE/>
      <w:autoSpaceDN/>
      <w:adjustRightInd/>
      <w:textAlignment w:val="auto"/>
    </w:pPr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a0"/>
    <w:link w:val="a8"/>
    <w:rsid w:val="000B23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0B2301"/>
    <w:pPr>
      <w:tabs>
        <w:tab w:val="center" w:pos="4153"/>
        <w:tab w:val="right" w:pos="8306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ab">
    <w:name w:val="Верхний колонтитул Знак"/>
    <w:basedOn w:val="a0"/>
    <w:link w:val="aa"/>
    <w:uiPriority w:val="99"/>
    <w:rsid w:val="000B2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E66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668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A2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B24B1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021D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021D6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021D6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1D63"/>
    <w:pPr>
      <w:widowControl w:val="0"/>
      <w:shd w:val="clear" w:color="auto" w:fill="FFFFFF"/>
      <w:overflowPunct/>
      <w:autoSpaceDE/>
      <w:autoSpaceDN/>
      <w:adjustRightInd/>
      <w:spacing w:before="2880" w:line="281" w:lineRule="exact"/>
      <w:ind w:hanging="580"/>
      <w:jc w:val="center"/>
      <w:textAlignment w:val="auto"/>
    </w:pPr>
    <w:rPr>
      <w:rFonts w:ascii="Times New Roman" w:hAnsi="Times New Roman"/>
      <w:szCs w:val="22"/>
      <w:lang w:eastAsia="en-US"/>
    </w:rPr>
  </w:style>
  <w:style w:type="paragraph" w:customStyle="1" w:styleId="25">
    <w:name w:val="Заголовок №2"/>
    <w:basedOn w:val="a"/>
    <w:link w:val="24"/>
    <w:rsid w:val="00021D63"/>
    <w:pPr>
      <w:widowControl w:val="0"/>
      <w:shd w:val="clear" w:color="auto" w:fill="FFFFFF"/>
      <w:overflowPunct/>
      <w:autoSpaceDE/>
      <w:autoSpaceDN/>
      <w:adjustRightInd/>
      <w:spacing w:before="240" w:after="360" w:line="0" w:lineRule="atLeast"/>
      <w:jc w:val="left"/>
      <w:textAlignment w:val="auto"/>
      <w:outlineLvl w:val="1"/>
    </w:pPr>
    <w:rPr>
      <w:rFonts w:ascii="Times New Roman" w:hAnsi="Times New Roman"/>
      <w:b/>
      <w:bCs/>
      <w:i/>
      <w:iCs/>
      <w:szCs w:val="22"/>
      <w:lang w:eastAsia="en-US"/>
    </w:rPr>
  </w:style>
  <w:style w:type="character" w:styleId="af0">
    <w:name w:val="Hyperlink"/>
    <w:basedOn w:val="a0"/>
    <w:rsid w:val="005E1045"/>
    <w:rPr>
      <w:color w:val="0066CC"/>
      <w:u w:val="single"/>
    </w:rPr>
  </w:style>
  <w:style w:type="character" w:customStyle="1" w:styleId="af1">
    <w:name w:val="Колонтитул_"/>
    <w:basedOn w:val="a0"/>
    <w:rsid w:val="005E1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Колонтитул"/>
    <w:basedOn w:val="af1"/>
    <w:rsid w:val="005E1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5E10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Колонтитул + 12 pt;Курсив"/>
    <w:basedOn w:val="af1"/>
    <w:rsid w:val="005E10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5E1045"/>
    <w:pPr>
      <w:widowControl w:val="0"/>
      <w:shd w:val="clear" w:color="auto" w:fill="FFFFFF"/>
      <w:overflowPunct/>
      <w:autoSpaceDE/>
      <w:autoSpaceDN/>
      <w:adjustRightInd/>
      <w:spacing w:before="360" w:after="240" w:line="0" w:lineRule="atLeast"/>
      <w:textAlignment w:val="auto"/>
      <w:outlineLvl w:val="0"/>
    </w:pPr>
    <w:rPr>
      <w:rFonts w:ascii="Times New Roman" w:hAnsi="Times New Roman"/>
      <w:sz w:val="26"/>
      <w:szCs w:val="26"/>
      <w:lang w:eastAsia="en-US"/>
    </w:rPr>
  </w:style>
  <w:style w:type="character" w:customStyle="1" w:styleId="40">
    <w:name w:val="Основной текст (4)_"/>
    <w:basedOn w:val="a0"/>
    <w:link w:val="41"/>
    <w:rsid w:val="003305F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1pt">
    <w:name w:val="Основной текст (2) + 11 pt"/>
    <w:basedOn w:val="21"/>
    <w:rsid w:val="003305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3305F2"/>
    <w:pPr>
      <w:widowControl w:val="0"/>
      <w:shd w:val="clear" w:color="auto" w:fill="FFFFFF"/>
      <w:overflowPunct/>
      <w:autoSpaceDE/>
      <w:autoSpaceDN/>
      <w:adjustRightInd/>
      <w:spacing w:line="408" w:lineRule="exact"/>
      <w:ind w:firstLine="560"/>
      <w:textAlignment w:val="auto"/>
    </w:pPr>
    <w:rPr>
      <w:rFonts w:ascii="Times New Roman" w:hAnsi="Times New Roman"/>
      <w:b/>
      <w:b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92C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Strong"/>
    <w:basedOn w:val="a0"/>
    <w:uiPriority w:val="99"/>
    <w:qFormat/>
    <w:rsid w:val="007049EE"/>
    <w:rPr>
      <w:rFonts w:cs="Times New Roman"/>
      <w:b/>
    </w:rPr>
  </w:style>
  <w:style w:type="paragraph" w:styleId="af4">
    <w:name w:val="No Spacing"/>
    <w:uiPriority w:val="1"/>
    <w:qFormat/>
    <w:rsid w:val="007049E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163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rmcutevs">
    <w:name w:val="rmcutevs"/>
    <w:basedOn w:val="a"/>
    <w:rsid w:val="00D66A8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</w:tblPr>
  </w:style>
  <w:style w:type="table" w:customStyle="1" w:styleId="affb">
    <w:basedOn w:val="TableNormal1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character" w:styleId="afffb">
    <w:name w:val="annotation reference"/>
    <w:basedOn w:val="a0"/>
    <w:uiPriority w:val="99"/>
    <w:semiHidden/>
    <w:unhideWhenUsed/>
    <w:rsid w:val="00AB07E1"/>
    <w:rPr>
      <w:sz w:val="16"/>
      <w:szCs w:val="16"/>
    </w:rPr>
  </w:style>
  <w:style w:type="paragraph" w:styleId="afffc">
    <w:name w:val="annotation text"/>
    <w:basedOn w:val="a"/>
    <w:link w:val="afffd"/>
    <w:uiPriority w:val="99"/>
    <w:semiHidden/>
    <w:unhideWhenUsed/>
    <w:rsid w:val="00AB07E1"/>
    <w:rPr>
      <w:sz w:val="20"/>
    </w:rPr>
  </w:style>
  <w:style w:type="character" w:customStyle="1" w:styleId="afffd">
    <w:name w:val="Текст примечания Знак"/>
    <w:basedOn w:val="a0"/>
    <w:link w:val="afffc"/>
    <w:uiPriority w:val="99"/>
    <w:semiHidden/>
    <w:rsid w:val="00AB07E1"/>
    <w:rPr>
      <w:rFonts w:eastAsia="Times New Roman" w:cs="Times New Roman"/>
      <w:sz w:val="20"/>
      <w:szCs w:val="20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AB07E1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AB07E1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F8SNBXlz2fyLE9SvRUtDg8YyqQ==">CgMxLjAyCGguZ2pkZ3hzMgloLjMwajB6bGwyCWguMWZvYjl0ZTIJaC4yZXQ5MnAwMgloLjN6bnlzaDc4AHIhMTdUMXJLbWpZVm4zcUpMQ014RnRYNld0c2xMbEtCX01L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0F8252-C8E8-4879-9D5E-C65A9FB5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&amp; Вячеслав</dc:creator>
  <cp:lastModifiedBy>Лаврентьева Кристина Никитична</cp:lastModifiedBy>
  <cp:revision>2</cp:revision>
  <dcterms:created xsi:type="dcterms:W3CDTF">2025-01-15T08:54:00Z</dcterms:created>
  <dcterms:modified xsi:type="dcterms:W3CDTF">2025-01-15T08:54:00Z</dcterms:modified>
</cp:coreProperties>
</file>