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F139" w14:textId="08D2AB6C" w:rsidR="005503CB" w:rsidRPr="00750D2A" w:rsidRDefault="00750D2A" w:rsidP="00750D2A">
      <w:pPr>
        <w:tabs>
          <w:tab w:val="left" w:pos="0"/>
        </w:tabs>
        <w:spacing w:after="120"/>
        <w:jc w:val="center"/>
        <w:rPr>
          <w:rFonts w:ascii="Times New Roman" w:hAnsi="Times New Roman"/>
          <w:sz w:val="36"/>
          <w:szCs w:val="36"/>
        </w:rPr>
      </w:pPr>
      <w:r w:rsidRPr="00750D2A">
        <w:rPr>
          <w:rFonts w:ascii="Times New Roman" w:hAnsi="Times New Roman"/>
          <w:b/>
          <w:sz w:val="36"/>
          <w:szCs w:val="36"/>
        </w:rPr>
        <w:t>УЧЕБНЫЙ ПЛАН</w:t>
      </w:r>
    </w:p>
    <w:tbl>
      <w:tblPr>
        <w:tblStyle w:val="affa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551"/>
      </w:tblGrid>
      <w:tr w:rsidR="00750D2A" w:rsidRPr="00750D2A" w14:paraId="48B1FA9E" w14:textId="77777777" w:rsidTr="00750D2A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36627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14:paraId="0F52C508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D75BB" w14:textId="0F94163E" w:rsidR="00750D2A" w:rsidRPr="00750D2A" w:rsidRDefault="00750D2A" w:rsidP="00750D2A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A7F1F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750D2A" w:rsidRPr="00750D2A" w14:paraId="4D96CA9E" w14:textId="77777777" w:rsidTr="00750D2A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85830" w14:textId="77777777" w:rsidR="00750D2A" w:rsidRPr="00750D2A" w:rsidRDefault="0075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C0CA4" w14:textId="77777777" w:rsidR="00750D2A" w:rsidRPr="00750D2A" w:rsidRDefault="0075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DDC4D" w14:textId="77777777" w:rsidR="00750D2A" w:rsidRPr="00750D2A" w:rsidRDefault="0075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50D2A" w:rsidRPr="00750D2A" w14:paraId="33D2EA44" w14:textId="77777777" w:rsidTr="00750D2A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7F0E2" w14:textId="77777777" w:rsidR="00750D2A" w:rsidRPr="00750D2A" w:rsidRDefault="0075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0CDA4" w14:textId="77777777" w:rsidR="00750D2A" w:rsidRPr="00750D2A" w:rsidRDefault="0075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DE79D" w14:textId="77777777" w:rsidR="00750D2A" w:rsidRPr="00750D2A" w:rsidRDefault="00750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50D2A" w:rsidRPr="00750D2A" w14:paraId="626FF16A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6962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B722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Цифровая грамотность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67B9" w14:textId="764A4E2E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750D2A" w:rsidRPr="00750D2A" w14:paraId="14E93D39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5BB3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1.1.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ED51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Файловая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300B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750D2A" w:rsidRPr="00750D2A" w14:paraId="3F08F2BD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5F51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1.2.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553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Компьютерные сети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D542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750D2A" w:rsidRPr="00750D2A" w14:paraId="3E0CEC8E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0903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9573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Теоретические основы информатики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430D" w14:textId="2C4623C6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18</w:t>
            </w:r>
          </w:p>
        </w:tc>
      </w:tr>
      <w:tr w:rsidR="00750D2A" w:rsidRPr="00750D2A" w14:paraId="0937C51C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E31F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2.1.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E670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Кодирование и декодирование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5025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7BF9EA8B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6FFB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2.2.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BB7C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Информационный объем данных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72F0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42B22CB6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E11D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2.3.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F0DF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Системы счисления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84F6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</w:p>
        </w:tc>
      </w:tr>
      <w:tr w:rsidR="00750D2A" w:rsidRPr="00750D2A" w14:paraId="0CC4AA36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1FED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2.4.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0D3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Алгебра логики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4D72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4DFE05CB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9688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2.5.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D319" w14:textId="77777777" w:rsidR="00750D2A" w:rsidRPr="00750D2A" w:rsidRDefault="00750D2A">
            <w:pPr>
              <w:widowControl w:val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Графы и деревья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2AF1" w14:textId="77777777" w:rsidR="00750D2A" w:rsidRPr="00750D2A" w:rsidRDefault="00750D2A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5CAB0621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BCBD" w14:textId="1CE86E06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A9CE" w14:textId="490686E1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0326" w14:textId="03A41955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</w:t>
            </w:r>
          </w:p>
        </w:tc>
      </w:tr>
      <w:tr w:rsidR="00750D2A" w:rsidRPr="00750D2A" w14:paraId="1B2D5B6D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2CEA" w14:textId="2947487A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E39F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Алгоритмы и программирование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4A10" w14:textId="3C75D441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16</w:t>
            </w:r>
          </w:p>
        </w:tc>
      </w:tr>
      <w:tr w:rsidR="00750D2A" w:rsidRPr="00750D2A" w14:paraId="26CD0D9D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1EAB" w14:textId="67F9EA6F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5731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Виды алгоритмов и исполнители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E12C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56ED4E30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069F" w14:textId="5A4188C6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B948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Основы программирования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EFDA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8</w:t>
            </w:r>
          </w:p>
        </w:tc>
      </w:tr>
      <w:tr w:rsidR="00750D2A" w:rsidRPr="00750D2A" w14:paraId="40C04E16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634C" w14:textId="156F070D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4EFA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Анализ алгоритмов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83AB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4D4B92F9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7371" w14:textId="2BA416AC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7A89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Информационные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B45B" w14:textId="49253EC6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14</w:t>
            </w:r>
          </w:p>
        </w:tc>
      </w:tr>
      <w:tr w:rsidR="00750D2A" w:rsidRPr="00750D2A" w14:paraId="4D13DB8A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3F15" w14:textId="3F5C52C6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06A8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Текстовый редактор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48CD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42930430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2596" w14:textId="409E392C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A6EA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Разработка презентаций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140F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</w:tc>
      </w:tr>
      <w:tr w:rsidR="00750D2A" w:rsidRPr="00750D2A" w14:paraId="5BC6497A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80DA" w14:textId="18597A9F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5.3.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F5C0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Электронные таблицы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9653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6</w:t>
            </w:r>
          </w:p>
        </w:tc>
      </w:tr>
      <w:tr w:rsidR="00750D2A" w:rsidRPr="00750D2A" w14:paraId="44D363B7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D08" w14:textId="16111256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sz w:val="36"/>
                <w:szCs w:val="36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A3E9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10D6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</w:t>
            </w:r>
          </w:p>
        </w:tc>
      </w:tr>
      <w:tr w:rsidR="00750D2A" w:rsidRPr="00750D2A" w14:paraId="4F6601E6" w14:textId="77777777" w:rsidTr="00750D2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3B71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67B1" w14:textId="77777777" w:rsidR="00750D2A" w:rsidRPr="00750D2A" w:rsidRDefault="00750D2A" w:rsidP="00A86985">
            <w:pPr>
              <w:widowControl w:val="0"/>
              <w:jc w:val="left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E511" w14:textId="77777777" w:rsidR="00750D2A" w:rsidRPr="00750D2A" w:rsidRDefault="00750D2A" w:rsidP="00A86985">
            <w:pPr>
              <w:widowControl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750D2A">
              <w:rPr>
                <w:rFonts w:ascii="Times New Roman" w:hAnsi="Times New Roman"/>
                <w:color w:val="000000"/>
                <w:sz w:val="36"/>
                <w:szCs w:val="36"/>
              </w:rPr>
              <w:t>56</w:t>
            </w:r>
          </w:p>
        </w:tc>
      </w:tr>
    </w:tbl>
    <w:p w14:paraId="4C583445" w14:textId="0E39E742" w:rsidR="005503CB" w:rsidRPr="00750D2A" w:rsidRDefault="00750D2A" w:rsidP="00750D2A">
      <w:pPr>
        <w:tabs>
          <w:tab w:val="left" w:pos="0"/>
        </w:tabs>
        <w:spacing w:before="120" w:after="120"/>
        <w:ind w:left="426"/>
        <w:jc w:val="center"/>
        <w:rPr>
          <w:rFonts w:ascii="Times New Roman" w:hAnsi="Times New Roman"/>
          <w:b/>
          <w:sz w:val="36"/>
          <w:szCs w:val="36"/>
        </w:rPr>
      </w:pPr>
      <w:r w:rsidRPr="00750D2A">
        <w:rPr>
          <w:rFonts w:ascii="Times New Roman" w:hAnsi="Times New Roman"/>
          <w:b/>
          <w:sz w:val="36"/>
          <w:szCs w:val="36"/>
        </w:rPr>
        <w:t>СОДЕРЖАНИЕ УЧЕБНОЙ ДИСЦИПЛИНЫ</w:t>
      </w:r>
    </w:p>
    <w:tbl>
      <w:tblPr>
        <w:tblStyle w:val="affc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402"/>
        <w:gridCol w:w="6521"/>
      </w:tblGrid>
      <w:tr w:rsidR="005503CB" w:rsidRPr="00750D2A" w14:paraId="4063D456" w14:textId="77777777" w:rsidTr="00750D2A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2458" w14:textId="77777777" w:rsidR="005503CB" w:rsidRPr="00750D2A" w:rsidRDefault="0025778F" w:rsidP="00750D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F56D" w14:textId="77777777" w:rsidR="005503CB" w:rsidRPr="00750D2A" w:rsidRDefault="002577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0594" w14:textId="36349EC6" w:rsidR="005503CB" w:rsidRPr="00750D2A" w:rsidRDefault="0025778F" w:rsidP="00750D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Содержание обучения по темам </w:t>
            </w:r>
          </w:p>
        </w:tc>
      </w:tr>
      <w:tr w:rsidR="005503CB" w:rsidRPr="00750D2A" w14:paraId="301B79CE" w14:textId="77777777" w:rsidTr="00750D2A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B5A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Раздел 1</w:t>
            </w:r>
            <w:r w:rsidRPr="00750D2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Цифровая грамотность.</w:t>
            </w:r>
          </w:p>
        </w:tc>
      </w:tr>
      <w:tr w:rsidR="005503CB" w:rsidRPr="00750D2A" w14:paraId="3A795694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B312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8E35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Файловая система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6AD5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Файлы и папки (каталоги). Принципы построения файловых систем.</w:t>
            </w:r>
          </w:p>
        </w:tc>
      </w:tr>
      <w:tr w:rsidR="005503CB" w:rsidRPr="00750D2A" w14:paraId="3ACB7210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468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9B6E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994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Типы файлов.</w:t>
            </w:r>
          </w:p>
        </w:tc>
      </w:tr>
      <w:tr w:rsidR="005503CB" w:rsidRPr="00750D2A" w14:paraId="1543D333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97AC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5C6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C63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Поиск файлов средствами операционной системы.</w:t>
            </w:r>
          </w:p>
        </w:tc>
      </w:tr>
      <w:tr w:rsidR="005503CB" w:rsidRPr="00750D2A" w14:paraId="3EC58390" w14:textId="77777777" w:rsidTr="00750D2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187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F11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247D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Сеть Интернет. Структура адресов веб-ресурсов.</w:t>
            </w:r>
          </w:p>
        </w:tc>
      </w:tr>
      <w:tr w:rsidR="005503CB" w:rsidRPr="00750D2A" w14:paraId="28C51158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EEF9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A11E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F3DD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Поиск информации по ключевым словам.</w:t>
            </w:r>
          </w:p>
        </w:tc>
      </w:tr>
      <w:tr w:rsidR="005503CB" w:rsidRPr="00750D2A" w14:paraId="654E477B" w14:textId="77777777" w:rsidTr="00750D2A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2F51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0D4D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КИМ ОГЭ по информатике.</w:t>
            </w:r>
          </w:p>
        </w:tc>
      </w:tr>
    </w:tbl>
    <w:tbl>
      <w:tblPr>
        <w:tblStyle w:val="affd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402"/>
        <w:gridCol w:w="6521"/>
      </w:tblGrid>
      <w:tr w:rsidR="005503CB" w:rsidRPr="00750D2A" w14:paraId="69761EC5" w14:textId="77777777" w:rsidTr="00750D2A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55FA" w14:textId="77777777" w:rsidR="005503CB" w:rsidRPr="00750D2A" w:rsidRDefault="002577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988" w14:textId="77777777" w:rsidR="005503CB" w:rsidRPr="00750D2A" w:rsidRDefault="0025778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5BB7" w14:textId="38204EC1" w:rsidR="005503CB" w:rsidRPr="00750D2A" w:rsidRDefault="0025778F" w:rsidP="00750D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Содержание обучения по темам </w:t>
            </w:r>
          </w:p>
        </w:tc>
      </w:tr>
      <w:tr w:rsidR="005503CB" w:rsidRPr="00750D2A" w14:paraId="2AAC0ADC" w14:textId="77777777" w:rsidTr="00750D2A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75A9C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Раздел 2</w:t>
            </w:r>
            <w:r w:rsidRPr="00750D2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5503CB" w:rsidRPr="00750D2A" w14:paraId="392DD317" w14:textId="77777777" w:rsidTr="00750D2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5AE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7C7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Кодирование и декодирование информации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1447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Символ. Алфавит. Мощность алфавита.</w:t>
            </w:r>
          </w:p>
        </w:tc>
      </w:tr>
      <w:tr w:rsidR="005503CB" w:rsidRPr="00750D2A" w14:paraId="753B96EE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F764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8F99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9302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Кодирование символов одного алфавита с помощью кодовых слов в другом алфавите, кодовая таблица, декодирование.</w:t>
            </w:r>
          </w:p>
        </w:tc>
      </w:tr>
      <w:tr w:rsidR="005503CB" w:rsidRPr="00750D2A" w14:paraId="6C22643B" w14:textId="77777777" w:rsidTr="00750D2A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2C3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ED8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2CF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Кодирование текстов. Равномерный код. Неравномерный код. Кодировка ASCII. Восьмибитные кодировки. Понятие о кодировках UNICODE. </w:t>
            </w:r>
          </w:p>
        </w:tc>
      </w:tr>
      <w:tr w:rsidR="005503CB" w:rsidRPr="00750D2A" w14:paraId="7F41D302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124F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49AD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37C2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Декодирование сообщений с использованием равномерного и неравномерного кода. </w:t>
            </w:r>
          </w:p>
        </w:tc>
      </w:tr>
      <w:tr w:rsidR="005503CB" w:rsidRPr="00750D2A" w14:paraId="1DD62BB9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E326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E02D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011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объём текста.</w:t>
            </w:r>
          </w:p>
        </w:tc>
      </w:tr>
      <w:tr w:rsidR="005503CB" w:rsidRPr="00750D2A" w14:paraId="7C90134E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138D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DCAB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объем данных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AC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Единицы измерения информационного объёма данных.</w:t>
            </w:r>
          </w:p>
        </w:tc>
      </w:tr>
      <w:tr w:rsidR="005503CB" w:rsidRPr="00750D2A" w14:paraId="20B210D7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975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BB3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2C8E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передачи данных. Единицы скорости передачи данных.</w:t>
            </w:r>
          </w:p>
        </w:tc>
      </w:tr>
      <w:tr w:rsidR="005503CB" w:rsidRPr="00750D2A" w14:paraId="3E27D9B2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C5FE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A2D3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Системы счисления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54A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Непозиционные и позиционные системы счисления. Алфавит. Основание.</w:t>
            </w:r>
          </w:p>
        </w:tc>
      </w:tr>
      <w:tr w:rsidR="005503CB" w:rsidRPr="00750D2A" w14:paraId="37D16FF1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56A3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5DF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BF44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Двоичная система счисления.</w:t>
            </w:r>
          </w:p>
        </w:tc>
      </w:tr>
      <w:tr w:rsidR="005503CB" w:rsidRPr="00750D2A" w14:paraId="485F75DC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3B0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6A84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FDE1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Перевод в десятичную систему чисел, записанных в других системах счисления.</w:t>
            </w:r>
          </w:p>
        </w:tc>
      </w:tr>
      <w:tr w:rsidR="005503CB" w:rsidRPr="00750D2A" w14:paraId="741FDC4D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450D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CC2D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Алгебра логики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CCF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 высказывания. Элементарные и составные высказывания.</w:t>
            </w:r>
          </w:p>
        </w:tc>
      </w:tr>
      <w:tr w:rsidR="005503CB" w:rsidRPr="00750D2A" w14:paraId="68798779" w14:textId="77777777" w:rsidTr="00750D2A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606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F3A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3106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</w:t>
            </w:r>
          </w:p>
        </w:tc>
      </w:tr>
      <w:tr w:rsidR="005503CB" w:rsidRPr="00750D2A" w14:paraId="03EF317A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141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5AE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B5B1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 выражения. Правила записи логических выражений. Построение таблиц истинности логических выражений.</w:t>
            </w:r>
          </w:p>
        </w:tc>
      </w:tr>
      <w:tr w:rsidR="005503CB" w:rsidRPr="00750D2A" w14:paraId="485B3F88" w14:textId="77777777" w:rsidTr="00750D2A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D78F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524E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Графы и деревья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4D8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Вершина, ребро, путь. Ориентированные и неориентированные графы. Длина (вес) ребра. Весовая матрица графа.</w:t>
            </w:r>
          </w:p>
        </w:tc>
      </w:tr>
      <w:tr w:rsidR="005503CB" w:rsidRPr="00750D2A" w14:paraId="4C078BDD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0CEF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267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42A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Поиск оптимального пути в графе.</w:t>
            </w:r>
          </w:p>
        </w:tc>
      </w:tr>
      <w:tr w:rsidR="005503CB" w:rsidRPr="00750D2A" w14:paraId="7E3E533D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6CC8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2A2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A016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 количества путей в направленном ациклическом графе.</w:t>
            </w:r>
          </w:p>
        </w:tc>
      </w:tr>
      <w:tr w:rsidR="005503CB" w:rsidRPr="00750D2A" w14:paraId="6D210588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56E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AC9E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F4ED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Перебор вариантов с помощью дерева.</w:t>
            </w:r>
          </w:p>
        </w:tc>
      </w:tr>
      <w:tr w:rsidR="005503CB" w:rsidRPr="00750D2A" w14:paraId="387A8EC3" w14:textId="77777777" w:rsidTr="00750D2A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1FA7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1D37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КИМ ОГЭ по информатике.</w:t>
            </w:r>
          </w:p>
        </w:tc>
      </w:tr>
    </w:tbl>
    <w:tbl>
      <w:tblPr>
        <w:tblStyle w:val="affe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686"/>
        <w:gridCol w:w="6237"/>
      </w:tblGrid>
      <w:tr w:rsidR="005503CB" w:rsidRPr="00750D2A" w14:paraId="59099A96" w14:textId="77777777" w:rsidTr="00750D2A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AB25E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Раздел 2</w:t>
            </w:r>
            <w:r w:rsidRPr="00750D2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5503CB" w:rsidRPr="00750D2A" w14:paraId="59468C33" w14:textId="77777777" w:rsidTr="00750D2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4F8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8CA5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Виды алгоритмов и исполнители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6729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Свойства алгоритма. Виды алгоритмов (линейный, ветвление, цикл).</w:t>
            </w:r>
          </w:p>
        </w:tc>
      </w:tr>
      <w:tr w:rsidR="005503CB" w:rsidRPr="00750D2A" w14:paraId="792AAA1F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678F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831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B36F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алгоритмов с использованием ветвлений, циклов и вспомогательных алгори</w:t>
            </w:r>
            <w:bookmarkStart w:id="0" w:name="_GoBack"/>
            <w:bookmarkEnd w:id="0"/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тмов.</w:t>
            </w:r>
          </w:p>
        </w:tc>
      </w:tr>
      <w:tr w:rsidR="005503CB" w:rsidRPr="00750D2A" w14:paraId="64547584" w14:textId="77777777" w:rsidTr="00750D2A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0AD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A226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44AD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программ для управления исполнителями Робот, Черепашка, Чертёжник и другими.</w:t>
            </w:r>
          </w:p>
        </w:tc>
      </w:tr>
      <w:tr w:rsidR="005503CB" w:rsidRPr="00750D2A" w14:paraId="6B4F3BEC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2C89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469B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830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алгоритмов вручную и на компьютере.</w:t>
            </w:r>
          </w:p>
        </w:tc>
      </w:tr>
      <w:tr w:rsidR="005503CB" w:rsidRPr="00750D2A" w14:paraId="231CE6F4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C166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38D9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D204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sz w:val="28"/>
                <w:szCs w:val="28"/>
              </w:rPr>
              <w:t>Переменная: тип, имя, значение. Целые, вещественные и символьные переменные.</w:t>
            </w:r>
          </w:p>
        </w:tc>
      </w:tr>
      <w:tr w:rsidR="005503CB" w:rsidRPr="00750D2A" w14:paraId="1A74174C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F01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66D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20B2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sz w:val="28"/>
                <w:szCs w:val="28"/>
              </w:rPr>
              <w:t>Оператор присваивания. Арифметические выражения и порядок их вычисления.</w:t>
            </w:r>
          </w:p>
        </w:tc>
      </w:tr>
      <w:tr w:rsidR="005503CB" w:rsidRPr="00750D2A" w14:paraId="5BC09CD9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6EC9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0D5B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2B1C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sz w:val="28"/>
                <w:szCs w:val="28"/>
              </w:rPr>
              <w:t>Операции с целыми числами: целочисленное деление, остаток от деления.</w:t>
            </w:r>
          </w:p>
        </w:tc>
      </w:tr>
      <w:tr w:rsidR="005503CB" w:rsidRPr="00750D2A" w14:paraId="528F2068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1C3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DBE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B456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sz w:val="28"/>
                <w:szCs w:val="28"/>
              </w:rPr>
              <w:t>Ветвления. Составные условия.</w:t>
            </w:r>
          </w:p>
        </w:tc>
      </w:tr>
      <w:tr w:rsidR="005503CB" w:rsidRPr="00750D2A" w14:paraId="06F63186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157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4E5A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772F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sz w:val="28"/>
                <w:szCs w:val="28"/>
              </w:rPr>
              <w:t>Цикл с условием. Цикл с переменной. Алгоритмы проверки делимости одного целого числа на другое.</w:t>
            </w:r>
          </w:p>
        </w:tc>
      </w:tr>
      <w:tr w:rsidR="005503CB" w:rsidRPr="00750D2A" w14:paraId="4E013673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A74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91E9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Анализ алгоритмов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4AD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возможных результатов работы алгоритма при данном множестве входных данных.</w:t>
            </w:r>
          </w:p>
        </w:tc>
      </w:tr>
      <w:tr w:rsidR="005503CB" w:rsidRPr="00750D2A" w14:paraId="45633914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C3A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AA6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BE88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возможных входных данных, приводящих к данному результату.</w:t>
            </w:r>
          </w:p>
        </w:tc>
      </w:tr>
      <w:tr w:rsidR="005503CB" w:rsidRPr="00750D2A" w14:paraId="0F8593BB" w14:textId="77777777" w:rsidTr="00750D2A">
        <w:trPr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8DA9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3443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КИМ ОГЭ по информатике.</w:t>
            </w:r>
          </w:p>
        </w:tc>
      </w:tr>
    </w:tbl>
    <w:tbl>
      <w:tblPr>
        <w:tblStyle w:val="afff"/>
        <w:tblW w:w="10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827"/>
        <w:gridCol w:w="6096"/>
      </w:tblGrid>
      <w:tr w:rsidR="005503CB" w:rsidRPr="00750D2A" w14:paraId="00D8B705" w14:textId="77777777" w:rsidTr="00750D2A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D14F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Раздел 4</w:t>
            </w:r>
            <w:r w:rsidRPr="00750D2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 технологии.</w:t>
            </w:r>
          </w:p>
        </w:tc>
      </w:tr>
      <w:tr w:rsidR="005503CB" w:rsidRPr="00750D2A" w14:paraId="26C2A6FE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E84D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8F44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Текстовый редактор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F90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документы и их структурные элементы (страница, абзац, строка, слово, символ).</w:t>
            </w:r>
          </w:p>
        </w:tc>
      </w:tr>
      <w:tr w:rsidR="005503CB" w:rsidRPr="00750D2A" w14:paraId="573CF2D9" w14:textId="77777777" w:rsidTr="00750D2A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37A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D30D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545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</w:t>
            </w:r>
          </w:p>
        </w:tc>
      </w:tr>
      <w:tr w:rsidR="005503CB" w:rsidRPr="00750D2A" w14:paraId="67CAAEAE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517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106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FD21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Свойства абзацев: границы, абзацный отступ, интервал, выравнивание. Параметры страницы. Стилевое форматирование.</w:t>
            </w:r>
          </w:p>
        </w:tc>
      </w:tr>
      <w:tr w:rsidR="005503CB" w:rsidRPr="00750D2A" w14:paraId="308E3F85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54A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204B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B31E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</w:tc>
      </w:tr>
      <w:tr w:rsidR="005503CB" w:rsidRPr="00750D2A" w14:paraId="790BC27A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9EF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6448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0B1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Вставка изображений в текстовые документы. Обтекание изображений текстом.</w:t>
            </w:r>
          </w:p>
        </w:tc>
      </w:tr>
      <w:tr w:rsidR="005503CB" w:rsidRPr="00750D2A" w14:paraId="41D5F7BE" w14:textId="77777777" w:rsidTr="00750D2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C0F3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0338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презентаций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461F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мультимедийных презентаций.</w:t>
            </w:r>
          </w:p>
        </w:tc>
      </w:tr>
      <w:tr w:rsidR="005503CB" w:rsidRPr="00750D2A" w14:paraId="3FD7CD52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FDC1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4C4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A9E7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Слайд. Добавление на слайд текста и изображений. Работа с несколькими слайдами.</w:t>
            </w:r>
          </w:p>
        </w:tc>
      </w:tr>
      <w:tr w:rsidR="005503CB" w:rsidRPr="00750D2A" w14:paraId="6D344911" w14:textId="77777777" w:rsidTr="00750D2A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AACA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E5B8" w14:textId="77777777" w:rsidR="005503CB" w:rsidRPr="00750D2A" w:rsidRDefault="002577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таблицы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919F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Типы данных в ячейках электронной таблицы. Редактирование и форматирование таблиц.</w:t>
            </w:r>
          </w:p>
        </w:tc>
      </w:tr>
      <w:tr w:rsidR="005503CB" w:rsidRPr="00750D2A" w14:paraId="59C16014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F5E2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976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0129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Встроенные функции для поиска максимума, минимума, суммы и среднего арифметического.</w:t>
            </w:r>
          </w:p>
        </w:tc>
      </w:tr>
      <w:tr w:rsidR="005503CB" w:rsidRPr="00750D2A" w14:paraId="2909A296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C577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5D2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1208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диаграмм (гистограмма, круговая диаграмма, точечная диаграмма). Выбор типа диаграммы.</w:t>
            </w:r>
          </w:p>
        </w:tc>
      </w:tr>
      <w:tr w:rsidR="005503CB" w:rsidRPr="00750D2A" w14:paraId="337705CE" w14:textId="77777777" w:rsidTr="00750D2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1A9F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469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E571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 формул при копировании. Относительная, абсолютная и смешанная адресация.</w:t>
            </w:r>
          </w:p>
        </w:tc>
      </w:tr>
      <w:tr w:rsidR="005503CB" w:rsidRPr="00750D2A" w14:paraId="2F66D196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7CEF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D980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0D4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Условные вычисления в электронных таблицах.</w:t>
            </w:r>
          </w:p>
        </w:tc>
      </w:tr>
      <w:tr w:rsidR="005503CB" w:rsidRPr="00750D2A" w14:paraId="569A2E3E" w14:textId="77777777" w:rsidTr="00750D2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2B28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51D5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29F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Суммирование и подсчёт значений, отвечающих заданному условию.</w:t>
            </w:r>
          </w:p>
        </w:tc>
      </w:tr>
      <w:tr w:rsidR="005503CB" w:rsidRPr="00750D2A" w14:paraId="314392E2" w14:textId="77777777" w:rsidTr="00750D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D2DE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8063" w14:textId="77777777" w:rsidR="005503CB" w:rsidRPr="00750D2A" w:rsidRDefault="00550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4BFA" w14:textId="77777777" w:rsidR="005503CB" w:rsidRPr="00750D2A" w:rsidRDefault="0025778F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Обработка больших наборов данных.</w:t>
            </w:r>
          </w:p>
        </w:tc>
      </w:tr>
      <w:tr w:rsidR="005503CB" w:rsidRPr="00750D2A" w14:paraId="76D78A9E" w14:textId="77777777" w:rsidTr="00750D2A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B282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E6DD" w14:textId="77777777" w:rsidR="005503CB" w:rsidRPr="00750D2A" w:rsidRDefault="002577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0D2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КИМ ОГЭ по информатике.</w:t>
            </w:r>
          </w:p>
        </w:tc>
      </w:tr>
    </w:tbl>
    <w:p w14:paraId="45EDC38A" w14:textId="77777777" w:rsidR="005503CB" w:rsidRDefault="005503CB">
      <w:pPr>
        <w:spacing w:after="200" w:line="276" w:lineRule="auto"/>
        <w:rPr>
          <w:rFonts w:ascii="Times New Roman" w:hAnsi="Times New Roman"/>
          <w:b/>
          <w:smallCaps/>
          <w:sz w:val="28"/>
          <w:szCs w:val="28"/>
        </w:rPr>
      </w:pPr>
    </w:p>
    <w:sectPr w:rsidR="005503CB" w:rsidSect="00750D2A">
      <w:headerReference w:type="even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6A1F9" w16cex:dateUtc="2024-12-13T09:07:00Z"/>
  <w16cex:commentExtensible w16cex:durableId="2B06A211" w16cex:dateUtc="2024-12-13T09:07:00Z"/>
  <w16cex:commentExtensible w16cex:durableId="2B06A22A" w16cex:dateUtc="2024-12-13T09:08:00Z"/>
  <w16cex:commentExtensible w16cex:durableId="2B06A231" w16cex:dateUtc="2024-12-13T09:08:00Z"/>
  <w16cex:commentExtensible w16cex:durableId="2B06A235" w16cex:dateUtc="2024-12-13T09:08:00Z"/>
  <w16cex:commentExtensible w16cex:durableId="2B06A244" w16cex:dateUtc="2024-12-13T09:08:00Z"/>
  <w16cex:commentExtensible w16cex:durableId="2B06A25B" w16cex:dateUtc="2024-12-13T09:08:00Z"/>
  <w16cex:commentExtensible w16cex:durableId="2B06A2B2" w16cex:dateUtc="2024-12-13T09:10:00Z"/>
  <w16cex:commentExtensible w16cex:durableId="2B06A2C0" w16cex:dateUtc="2024-12-13T09:10:00Z"/>
  <w16cex:commentExtensible w16cex:durableId="2B06A2C5" w16cex:dateUtc="2024-12-13T09:10:00Z"/>
  <w16cex:commentExtensible w16cex:durableId="2B06A2CB" w16cex:dateUtc="2024-12-13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87E1B" w16cid:durableId="2B06A1F9"/>
  <w16cid:commentId w16cid:paraId="0C53498C" w16cid:durableId="2B06A211"/>
  <w16cid:commentId w16cid:paraId="587199AC" w16cid:durableId="2B06A22A"/>
  <w16cid:commentId w16cid:paraId="6D02A8AC" w16cid:durableId="2B06A231"/>
  <w16cid:commentId w16cid:paraId="7259E923" w16cid:durableId="2B06A235"/>
  <w16cid:commentId w16cid:paraId="6BF976AA" w16cid:durableId="2B06A244"/>
  <w16cid:commentId w16cid:paraId="0947574A" w16cid:durableId="2B06A25B"/>
  <w16cid:commentId w16cid:paraId="0426449F" w16cid:durableId="2B06A2B2"/>
  <w16cid:commentId w16cid:paraId="0644A7CE" w16cid:durableId="2B06A2C0"/>
  <w16cid:commentId w16cid:paraId="40B81249" w16cid:durableId="2B06A2C5"/>
  <w16cid:commentId w16cid:paraId="3B258EFE" w16cid:durableId="2B06A2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36E7" w14:textId="77777777" w:rsidR="003E7F66" w:rsidRDefault="003E7F66">
      <w:r>
        <w:separator/>
      </w:r>
    </w:p>
  </w:endnote>
  <w:endnote w:type="continuationSeparator" w:id="0">
    <w:p w14:paraId="1D6FEEF7" w14:textId="77777777" w:rsidR="003E7F66" w:rsidRDefault="003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8AED9" w14:textId="77777777" w:rsidR="003E7F66" w:rsidRDefault="003E7F66">
      <w:r>
        <w:separator/>
      </w:r>
    </w:p>
  </w:footnote>
  <w:footnote w:type="continuationSeparator" w:id="0">
    <w:p w14:paraId="6FF60F7B" w14:textId="77777777" w:rsidR="003E7F66" w:rsidRDefault="003E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DE6C" w14:textId="77777777" w:rsidR="001707EC" w:rsidRDefault="001707E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1D0E3B1" wp14:editId="15BBC83B">
              <wp:simplePos x="0" y="0"/>
              <wp:positionH relativeFrom="page">
                <wp:posOffset>3349309</wp:posOffset>
              </wp:positionH>
              <wp:positionV relativeFrom="page">
                <wp:posOffset>741998</wp:posOffset>
              </wp:positionV>
              <wp:extent cx="1378585" cy="165735"/>
              <wp:effectExtent l="0" t="0" r="0" b="0"/>
              <wp:wrapNone/>
              <wp:docPr id="6" name="Поли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FCAFA" w14:textId="77777777" w:rsidR="001707EC" w:rsidRDefault="001707EC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0E3B1" id="Полилиния 6" o:spid="_x0000_s1026" style="position:absolute;left:0;text-align:left;margin-left:263.75pt;margin-top:58.45pt;width:108.5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14:paraId="148FCAFA" w14:textId="77777777" w:rsidR="001707EC" w:rsidRDefault="001707EC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CCB1" w14:textId="77777777" w:rsidR="001707EC" w:rsidRDefault="001707E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FFD4B7C" wp14:editId="1345BBE7">
              <wp:simplePos x="0" y="0"/>
              <wp:positionH relativeFrom="page">
                <wp:posOffset>2620964</wp:posOffset>
              </wp:positionH>
              <wp:positionV relativeFrom="page">
                <wp:posOffset>741998</wp:posOffset>
              </wp:positionV>
              <wp:extent cx="2847975" cy="165735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1539B" w14:textId="77777777" w:rsidR="001707EC" w:rsidRDefault="001707EC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D4B7C" id="Полилиния 5" o:spid="_x0000_s1027" style="position:absolute;left:0;text-align:left;margin-left:206.4pt;margin-top:58.45pt;width:224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14:paraId="7161539B" w14:textId="77777777" w:rsidR="001707EC" w:rsidRDefault="001707EC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09C1"/>
    <w:multiLevelType w:val="multilevel"/>
    <w:tmpl w:val="CC3CB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3E4B61"/>
    <w:multiLevelType w:val="multilevel"/>
    <w:tmpl w:val="16228C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A07CFE"/>
    <w:multiLevelType w:val="multilevel"/>
    <w:tmpl w:val="BB4288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281C19"/>
    <w:multiLevelType w:val="multilevel"/>
    <w:tmpl w:val="511022B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BA1614"/>
    <w:multiLevelType w:val="multilevel"/>
    <w:tmpl w:val="3E387E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CB"/>
    <w:rsid w:val="0010381F"/>
    <w:rsid w:val="00166C30"/>
    <w:rsid w:val="001707EC"/>
    <w:rsid w:val="0025778F"/>
    <w:rsid w:val="002F60CE"/>
    <w:rsid w:val="003E7F66"/>
    <w:rsid w:val="00531AA3"/>
    <w:rsid w:val="005503CB"/>
    <w:rsid w:val="006B68EA"/>
    <w:rsid w:val="00750D2A"/>
    <w:rsid w:val="00846B97"/>
    <w:rsid w:val="009B276D"/>
    <w:rsid w:val="00A86985"/>
    <w:rsid w:val="00BF1ACC"/>
    <w:rsid w:val="00C92207"/>
    <w:rsid w:val="00D222E3"/>
    <w:rsid w:val="00D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5CF1"/>
  <w15:docId w15:val="{8DE16EB0-E312-4FD5-B1B0-59E8B7E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99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character" w:styleId="afff3">
    <w:name w:val="annotation reference"/>
    <w:basedOn w:val="a0"/>
    <w:uiPriority w:val="99"/>
    <w:semiHidden/>
    <w:unhideWhenUsed/>
    <w:rsid w:val="00C9220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C9220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C92207"/>
    <w:rPr>
      <w:rFonts w:eastAsia="Times New Roman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C9220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C9220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B09KSJNHBbg/m756G1q4QdlkQ==">CgMxLjAyCGguZ2pkZ3hzMgloLjMwajB6bGwyCWguMWZvYjl0ZTIKaWQuMzBqMHpsbDIJaC4zem55c2g3OAByITFqQUhhR3V0eVlsZnh3djVKcEt3V3FWQXl3VXM0R3lZNw==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2025-01-15T07:03:00Z</dcterms:created>
  <dcterms:modified xsi:type="dcterms:W3CDTF">2025-01-15T07:03:00Z</dcterms:modified>
</cp:coreProperties>
</file>